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40676B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221"/>
        <w:gridCol w:w="429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40676B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40676B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0676B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0676B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40676B">
              <w:rPr>
                <w:rFonts w:cs="B Nazanin" w:hint="cs"/>
                <w:rtl/>
              </w:rPr>
              <w:t xml:space="preserve"> </w:t>
            </w:r>
          </w:p>
          <w:p w:rsidR="005953CA" w:rsidRPr="0040676B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0676B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40676B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46618F" w:rsidP="00FF428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>تنفس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5953CA" w:rsidP="005A5D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40676B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40676B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40676B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40676B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40676B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5A5D14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744FE2" w:rsidRPr="0040676B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40676B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40676B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40676B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40676B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BB5665" w:rsidP="00BB5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7A4F0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>7/0       عملی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/1         </w:t>
            </w:r>
            <w:r w:rsidR="007A4F0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40676B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99/7          عملی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8/40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 w:rsidRPr="0040676B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676B"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40676B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40676B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40676B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25722C" w:rsidP="00EA3DFF">
            <w:pPr>
              <w:jc w:val="both"/>
              <w:rPr>
                <w:rFonts w:ascii="Calibri" w:eastAsia="Calibri" w:hAnsi="Calibri" w:cs="B Nazanin"/>
                <w:rtl/>
              </w:rPr>
            </w:pPr>
            <w:r w:rsidRPr="0040676B">
              <w:rPr>
                <w:rFonts w:cs="B Nazanin" w:hint="cs"/>
                <w:rtl/>
              </w:rPr>
              <w:t>این بسته آموزشی ادغام‌ 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دستگاه تنفس می‌پردازد، به میزانی که دانشجو را برای درک و تجزیه و تحلیل اختلالات دستگاه تنفس آماده سازد. این بسته آموزشی هم چنین به بررسی آناتومی سطحی و رادیولوژیک این دستگاه می‌پردازد.</w:t>
            </w:r>
          </w:p>
        </w:tc>
      </w:tr>
      <w:tr w:rsidR="005953CA" w:rsidRPr="0040676B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40676B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5722C" w:rsidRPr="0040676B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40676B">
              <w:rPr>
                <w:rFonts w:cs="B Nazanin" w:hint="cs"/>
                <w:sz w:val="24"/>
                <w:rtl/>
              </w:rPr>
              <w:t>بخش‌های مختلف دستگاه تنفس ( بینی، حلق، حنجره و ریه) و فضای جنب و رسس های آنرا در کاداور و مولاژ شناسایی کند.</w:t>
            </w:r>
          </w:p>
          <w:p w:rsidR="0025722C" w:rsidRPr="0040676B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40676B">
              <w:rPr>
                <w:rFonts w:cs="B Nazanin" w:hint="cs"/>
                <w:sz w:val="24"/>
                <w:rtl/>
              </w:rPr>
              <w:t>بخش‌های مختلف دستگاه تنفس و عروق و اعصاب مربوطه را در کلیشه‌های رادیولوژیک تشخیص دهد.</w:t>
            </w:r>
          </w:p>
          <w:p w:rsidR="0025722C" w:rsidRPr="0040676B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40676B">
              <w:rPr>
                <w:rFonts w:cs="B Nazanin" w:hint="cs"/>
                <w:sz w:val="24"/>
                <w:rtl/>
              </w:rPr>
              <w:t>ساختار بافت‌شناسی قسمت‌های مختلف دستگاه تنفس را زیر میکروسکوپ تشخیص دهد.</w:t>
            </w:r>
          </w:p>
          <w:p w:rsidR="005953CA" w:rsidRPr="0040676B" w:rsidRDefault="0025722C" w:rsidP="0025722C">
            <w:pPr>
              <w:numPr>
                <w:ilvl w:val="0"/>
                <w:numId w:val="7"/>
              </w:numPr>
              <w:rPr>
                <w:rFonts w:ascii="Calibri" w:eastAsia="Calibri" w:hAnsi="Calibri" w:cs="B Nazanin"/>
                <w:sz w:val="24"/>
                <w:rtl/>
              </w:rPr>
            </w:pPr>
            <w:r w:rsidRPr="0040676B">
              <w:rPr>
                <w:rFonts w:cs="B Nazanin" w:hint="cs"/>
                <w:sz w:val="24"/>
                <w:rtl/>
              </w:rPr>
              <w:t>آناتومی سطحی حدود ریه و پلورا را روی بدن زنده یا کاداور شناسایی کند.</w:t>
            </w:r>
          </w:p>
        </w:tc>
      </w:tr>
      <w:tr w:rsidR="007A4F02" w:rsidRPr="0040676B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40676B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40676B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40676B" w:rsidRDefault="00EA3DFF" w:rsidP="0025722C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40676B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دستگاه </w:t>
            </w:r>
            <w:r w:rsidR="0025722C" w:rsidRPr="0040676B">
              <w:rPr>
                <w:rFonts w:ascii="Calibri" w:eastAsia="Calibri" w:hAnsi="Calibri" w:cs="B Nazanin" w:hint="cs"/>
                <w:sz w:val="24"/>
                <w:rtl/>
              </w:rPr>
              <w:t>تنفس</w:t>
            </w:r>
            <w:r w:rsidRPr="0040676B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40676B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40676B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40676B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96866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40676B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40676B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40676B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40676B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40676B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40676B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40676B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40676B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40676B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40676B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40676B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40676B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 w:rsidRPr="0040676B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40676B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40676B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40676B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40676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  <w:r w:rsidR="0025722C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5- بافت شناسی پایه جان کوییرا</w:t>
            </w:r>
          </w:p>
          <w:p w:rsidR="00A96866" w:rsidRPr="0040676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  <w:r w:rsidR="0025722C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  <w:r w:rsid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25722C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6- اطلس بافت شناسی دفیوره</w:t>
            </w:r>
          </w:p>
          <w:p w:rsidR="00A96866" w:rsidRPr="0040676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  <w:r w:rsidR="0025722C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7- جنین شناسی لانگمن</w:t>
            </w:r>
          </w:p>
          <w:p w:rsidR="00E64309" w:rsidRPr="0040676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</w:tc>
      </w:tr>
      <w:tr w:rsidR="00174C9E" w:rsidRPr="0040676B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40676B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40676B" w:rsidTr="00A9686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40676B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76" w:type="dxa"/>
            <w:gridSpan w:val="3"/>
            <w:shd w:val="clear" w:color="auto" w:fill="FFFF66"/>
            <w:vAlign w:val="center"/>
          </w:tcPr>
          <w:p w:rsidR="00174C9E" w:rsidRPr="0040676B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23" w:type="dxa"/>
            <w:gridSpan w:val="2"/>
            <w:shd w:val="clear" w:color="auto" w:fill="FFFF66"/>
            <w:vAlign w:val="center"/>
          </w:tcPr>
          <w:p w:rsidR="00174C9E" w:rsidRPr="0040676B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40676B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40676B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40676B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40676B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0676B" w:rsidRPr="0040676B" w:rsidTr="00E3099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cs="B Nazanin" w:hint="cs"/>
                <w:b/>
                <w:bCs/>
                <w:rtl/>
              </w:rPr>
              <w:t>آناتومی بینی، سینوس های پارانازال و حنجره</w:t>
            </w:r>
          </w:p>
        </w:tc>
        <w:tc>
          <w:tcPr>
            <w:tcW w:w="823" w:type="dxa"/>
            <w:gridSpan w:val="2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0676B" w:rsidRDefault="0040676B" w:rsidP="0040676B">
            <w:r w:rsidRPr="004D400D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0676B" w:rsidRPr="0040676B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cs="B Nazanin" w:hint="cs"/>
                <w:b/>
                <w:bCs/>
                <w:rtl/>
              </w:rPr>
              <w:t>آناتومی نای، پرده جنب و ریه ها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40676B" w:rsidRPr="0040676B" w:rsidRDefault="0040676B" w:rsidP="0040676B">
            <w:pPr>
              <w:jc w:val="center"/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0676B" w:rsidRDefault="0040676B" w:rsidP="0040676B">
            <w:r w:rsidRPr="004D400D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0676B" w:rsidRPr="0040676B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cs="B Nazanin" w:hint="cs"/>
                <w:b/>
                <w:bCs/>
                <w:rtl/>
              </w:rPr>
              <w:t>بافت شناسی دستگاه تنفس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40676B" w:rsidRPr="0040676B" w:rsidRDefault="0040676B" w:rsidP="0040676B">
            <w:pPr>
              <w:jc w:val="center"/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میکروسکوپ، لام بافت شناسی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0676B" w:rsidRDefault="0040676B" w:rsidP="0040676B">
            <w:r w:rsidRPr="004D400D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0676B" w:rsidRPr="0040676B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cs="B Nazanin" w:hint="cs"/>
                <w:b/>
                <w:bCs/>
                <w:rtl/>
              </w:rPr>
              <w:t>ادامه بافت شناسی و جنین شناسی دستگاه تنفس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40676B" w:rsidRPr="0040676B" w:rsidRDefault="0040676B" w:rsidP="0040676B">
            <w:pPr>
              <w:jc w:val="center"/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میکروسکوپ، لام بافت شناسی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0676B" w:rsidRDefault="0040676B" w:rsidP="0040676B">
            <w:r w:rsidRPr="004D400D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F16AB5" w:rsidRPr="0040676B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40676B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40676B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RPr="0040676B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40676B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40676B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40676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40676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40676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40676B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A934D3" w:rsidRPr="0040676B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="00A934D3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تشریحی (  1- گسترده پاسخ  </w:t>
            </w:r>
            <w:r w:rsidR="00A934D3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2- کوتاه پاسخ   ) </w:t>
            </w:r>
            <w:r w:rsidR="00A345AB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  <w:p w:rsidR="007B332C" w:rsidRPr="0040676B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ب :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rtl/>
              </w:rPr>
              <w:t>عینی ( 1- چند گزینه ا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ی  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  /غلط</w:t>
            </w:r>
            <w:r w:rsidR="00A345AB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40676B" w:rsidTr="00A9686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40676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40676B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40676B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40676B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40676B" w:rsidTr="00A9686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40676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40676B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40676B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40676B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40676B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40676B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RPr="0040676B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40676B" w:rsidRDefault="00130C18" w:rsidP="0040676B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bookmarkStart w:id="0" w:name="_GoBack"/>
            <w:bookmarkEnd w:id="0"/>
            <w:r w:rsidR="00996F22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Pr="0040676B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40676B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B9B3DA8-6B6C-44C6-8E16-76D2332253C6}"/>
    <w:embedBold r:id="rId2" w:fontKey="{8B82F1FA-4040-4F62-B3B6-2DFD2EDAE818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3" w:subsetted="1" w:fontKey="{ECC241C8-1EE3-476A-84E8-C1A8B4362C18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43087C96-25E4-4974-81B2-011EBC978552}"/>
    <w:embedBold r:id="rId5" w:subsetted="1" w:fontKey="{FD0BF51F-EA4B-4108-8DA4-2533DCF8169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D421C07F-DC33-4B2B-9CBD-AFBD68B8DA2F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0263F"/>
    <w:multiLevelType w:val="hybridMultilevel"/>
    <w:tmpl w:val="51E4F200"/>
    <w:lvl w:ilvl="0" w:tplc="19927D96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726962"/>
    <w:multiLevelType w:val="hybridMultilevel"/>
    <w:tmpl w:val="37761A50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5722C"/>
    <w:rsid w:val="002F5972"/>
    <w:rsid w:val="003035FF"/>
    <w:rsid w:val="00382208"/>
    <w:rsid w:val="003C0294"/>
    <w:rsid w:val="0040676B"/>
    <w:rsid w:val="00443A15"/>
    <w:rsid w:val="0046618F"/>
    <w:rsid w:val="00481D84"/>
    <w:rsid w:val="004D5DDB"/>
    <w:rsid w:val="004E35D6"/>
    <w:rsid w:val="00522D5D"/>
    <w:rsid w:val="00551748"/>
    <w:rsid w:val="005953CA"/>
    <w:rsid w:val="005A5D14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5665"/>
    <w:rsid w:val="00BB62DE"/>
    <w:rsid w:val="00C03913"/>
    <w:rsid w:val="00C067BD"/>
    <w:rsid w:val="00C969DB"/>
    <w:rsid w:val="00CD6563"/>
    <w:rsid w:val="00CE1F16"/>
    <w:rsid w:val="00CF0A7B"/>
    <w:rsid w:val="00D26F31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Windows User</cp:lastModifiedBy>
  <cp:revision>17</cp:revision>
  <cp:lastPrinted>2020-01-21T07:00:00Z</cp:lastPrinted>
  <dcterms:created xsi:type="dcterms:W3CDTF">2020-02-03T07:18:00Z</dcterms:created>
  <dcterms:modified xsi:type="dcterms:W3CDTF">2021-09-23T13:03:00Z</dcterms:modified>
</cp:coreProperties>
</file>